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0" w:firstLineChars="0"/>
        <w:jc w:val="center"/>
        <w:outlineLvl w:val="1"/>
        <w:rPr>
          <w:rFonts w:hint="eastAsia"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</w:rPr>
      </w:pPr>
      <w:r>
        <w:rPr>
          <w:rFonts w:hint="eastAsia"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</w:rPr>
        <w:t>市卫健委“双随机、一公开”监管抽查结果公示</w:t>
      </w:r>
    </w:p>
    <w:p>
      <w:pPr>
        <w:widowControl/>
        <w:shd w:val="clear" w:color="auto" w:fill="FFFFFF"/>
        <w:ind w:firstLine="0" w:firstLineChars="0"/>
        <w:jc w:val="center"/>
        <w:outlineLvl w:val="1"/>
        <w:rPr>
          <w:rFonts w:hint="eastAsia"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  <w:lang w:eastAsia="zh-CN"/>
        </w:rPr>
        <w:t>（高密市、安丘市公共场所、学校、生活饮用水卫生专业）</w:t>
      </w:r>
    </w:p>
    <w:bookmarkEnd w:id="0"/>
    <w:p>
      <w:pPr>
        <w:widowControl/>
        <w:shd w:val="clear" w:color="auto" w:fill="FFFFFF"/>
        <w:spacing w:line="560" w:lineRule="atLeast"/>
        <w:ind w:firstLine="0" w:firstLineChars="0"/>
        <w:jc w:val="center"/>
        <w:outlineLvl w:val="1"/>
        <w:rPr>
          <w:rFonts w:ascii="仿宋_GB2312" w:hAnsi="文星标宋" w:cs="宋体"/>
          <w:bCs/>
          <w:snapToGrid/>
          <w:color w:val="000000"/>
          <w:kern w:val="0"/>
        </w:rPr>
      </w:pPr>
    </w:p>
    <w:tbl>
      <w:tblPr>
        <w:tblStyle w:val="5"/>
        <w:tblW w:w="134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2242"/>
        <w:gridCol w:w="2505"/>
        <w:gridCol w:w="1828"/>
        <w:gridCol w:w="1232"/>
        <w:gridCol w:w="1438"/>
        <w:gridCol w:w="1929"/>
        <w:gridCol w:w="1695"/>
      </w:tblGrid>
      <w:tr>
        <w:trPr>
          <w:trHeight w:val="1006" w:hRule="atLeast"/>
          <w:jc w:val="center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序号</w:t>
            </w:r>
          </w:p>
        </w:tc>
        <w:tc>
          <w:tcPr>
            <w:tcW w:w="224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统一社会信用代码/注册号</w:t>
            </w:r>
          </w:p>
        </w:tc>
        <w:tc>
          <w:tcPr>
            <w:tcW w:w="182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抽查实施机关</w:t>
            </w: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检查日期</w:t>
            </w:r>
          </w:p>
        </w:tc>
        <w:tc>
          <w:tcPr>
            <w:tcW w:w="192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抽查结果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处理结果</w:t>
            </w:r>
          </w:p>
        </w:tc>
      </w:tr>
      <w:tr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高密市创业街植物染发店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92370785MA3RUA7J8C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2025.10.9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高密市亿分剪发型设计中心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92370785MA3PTRC629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2025.10.9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高密市水业公司阚家水厂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91370785165844746J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生活饮用水卫生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2025.10.9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高密四中文慧学校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123707854938958252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学校卫生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2025.10.9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安丘市汇邦商务宾馆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TE3707842018010240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2025.10.9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安丘市艾美发艺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TE3707842018020186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2025.10.9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国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A0000287" w:usb1="28C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32B0"/>
    <w:rsid w:val="0027775D"/>
    <w:rsid w:val="00321704"/>
    <w:rsid w:val="006E4576"/>
    <w:rsid w:val="00957D02"/>
    <w:rsid w:val="009F1754"/>
    <w:rsid w:val="00A77E93"/>
    <w:rsid w:val="00AE34D1"/>
    <w:rsid w:val="00D21D34"/>
    <w:rsid w:val="00DC40C3"/>
    <w:rsid w:val="00E250E1"/>
    <w:rsid w:val="00F35435"/>
    <w:rsid w:val="00F53B1F"/>
    <w:rsid w:val="021F3D69"/>
    <w:rsid w:val="1FDDB4AA"/>
    <w:rsid w:val="39BFFF6C"/>
    <w:rsid w:val="3FBA8096"/>
    <w:rsid w:val="5BED4F11"/>
    <w:rsid w:val="642068C1"/>
    <w:rsid w:val="6BFB0DC1"/>
    <w:rsid w:val="6EDF4B49"/>
    <w:rsid w:val="6F9EC7A5"/>
    <w:rsid w:val="7AFF0E7F"/>
    <w:rsid w:val="7BA6E51B"/>
    <w:rsid w:val="7D7D12D8"/>
    <w:rsid w:val="7DEDCC15"/>
    <w:rsid w:val="7E2F61D6"/>
    <w:rsid w:val="7EAB3431"/>
    <w:rsid w:val="7FFF03F3"/>
    <w:rsid w:val="BE5FFDB3"/>
    <w:rsid w:val="BEFCD5D1"/>
    <w:rsid w:val="C7BFC578"/>
    <w:rsid w:val="F77A2D01"/>
    <w:rsid w:val="F9FD8B1A"/>
    <w:rsid w:val="FEFF2863"/>
    <w:rsid w:val="FFAF822A"/>
    <w:rsid w:val="FFED33C5"/>
    <w:rsid w:val="FFFEE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napToGrid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napToGrid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F8F8F8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F8F8F8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hover"/>
    <w:basedOn w:val="6"/>
    <w:qFormat/>
    <w:uiPriority w:val="0"/>
    <w:rPr>
      <w:color w:val="5FB878"/>
    </w:rPr>
  </w:style>
  <w:style w:type="character" w:customStyle="1" w:styleId="12">
    <w:name w:val="hover1"/>
    <w:basedOn w:val="6"/>
    <w:qFormat/>
    <w:uiPriority w:val="0"/>
    <w:rPr>
      <w:color w:val="FFFFFF"/>
    </w:rPr>
  </w:style>
  <w:style w:type="character" w:customStyle="1" w:styleId="13">
    <w:name w:val="hover2"/>
    <w:basedOn w:val="6"/>
    <w:qFormat/>
    <w:uiPriority w:val="0"/>
    <w:rPr>
      <w:color w:val="5FB878"/>
    </w:rPr>
  </w:style>
  <w:style w:type="character" w:customStyle="1" w:styleId="14">
    <w:name w:val="first-child"/>
    <w:basedOn w:val="6"/>
    <w:qFormat/>
    <w:uiPriority w:val="0"/>
  </w:style>
  <w:style w:type="character" w:customStyle="1" w:styleId="15">
    <w:name w:val="layui-this2"/>
    <w:basedOn w:val="6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</Words>
  <Characters>193</Characters>
  <Lines>1</Lines>
  <Paragraphs>1</Paragraphs>
  <TotalTime>1</TotalTime>
  <ScaleCrop>false</ScaleCrop>
  <LinksUpToDate>false</LinksUpToDate>
  <CharactersWithSpaces>225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2021-05-02T08:43:00Z</dcterms:created>
  <dc:creator>dell</dc:creator>
  <cp:lastModifiedBy>user</cp:lastModifiedBy>
  <dcterms:modified xsi:type="dcterms:W3CDTF">2025-10-13T15:37:35Z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D0781A51DA34D0693FACEC687DBEB184</vt:lpwstr>
  </property>
</Properties>
</file>