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0" w:firstLineChars="0"/>
        <w:jc w:val="center"/>
        <w:outlineLvl w:val="1"/>
        <w:rPr>
          <w:rFonts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</w:pPr>
      <w:r>
        <w:rPr>
          <w:rFonts w:hint="eastAsia" w:ascii="方正小标宋简体" w:hAnsi="文星标宋" w:eastAsia="方正小标宋简体" w:cs="宋体"/>
          <w:bCs/>
          <w:snapToGrid/>
          <w:color w:val="000000"/>
          <w:kern w:val="0"/>
          <w:sz w:val="44"/>
          <w:szCs w:val="44"/>
        </w:rPr>
        <w:t>市卫健委国家“双随机、一公开”监督检查结果公示</w:t>
      </w:r>
    </w:p>
    <w:p>
      <w:pPr>
        <w:widowControl/>
        <w:shd w:val="clear" w:color="auto" w:fill="FFFFFF"/>
        <w:ind w:firstLine="0" w:firstLineChars="0"/>
        <w:jc w:val="center"/>
        <w:outlineLvl w:val="1"/>
        <w:rPr>
          <w:rFonts w:ascii="楷体_GB2312" w:hAnsi="楷体_GB2312" w:eastAsia="楷体_GB2312" w:cs="楷体_GB2312"/>
          <w:bCs/>
          <w:snapToGrid/>
          <w:color w:val="000000"/>
          <w:kern w:val="0"/>
        </w:rPr>
      </w:pPr>
      <w:r>
        <w:rPr>
          <w:rFonts w:hint="eastAsia" w:ascii="楷体_GB2312" w:hAnsi="楷体_GB2312" w:eastAsia="楷体_GB2312" w:cs="楷体_GB2312"/>
          <w:bCs/>
          <w:snapToGrid/>
          <w:color w:val="000000"/>
          <w:kern w:val="0"/>
        </w:rPr>
        <w:t>（职业卫生、放射卫生）</w:t>
      </w:r>
    </w:p>
    <w:tbl>
      <w:tblPr>
        <w:tblStyle w:val="4"/>
        <w:tblW w:w="122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2379"/>
        <w:gridCol w:w="2556"/>
        <w:gridCol w:w="1777"/>
        <w:gridCol w:w="1725"/>
        <w:gridCol w:w="1560"/>
        <w:gridCol w:w="17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序号</w:t>
            </w:r>
          </w:p>
        </w:tc>
        <w:tc>
          <w:tcPr>
            <w:tcW w:w="237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5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统一社会信用代码/注册号</w:t>
            </w:r>
          </w:p>
        </w:tc>
        <w:tc>
          <w:tcPr>
            <w:tcW w:w="177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抽查实施机关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检查日期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黑体" w:hAnsi="黑体" w:eastAsia="黑体" w:cs="宋体"/>
                <w:snapToGrid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/>
                <w:kern w:val="0"/>
                <w:sz w:val="24"/>
                <w:szCs w:val="24"/>
              </w:rPr>
              <w:t>抽查结果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 xml:space="preserve">邑市疾病预防控制中心门诊部 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123707864938857152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  <w:t>职业卫生技术服务机构监督检查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2025.09.12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抽查未发现问题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 xml:space="preserve">寿光和信医院 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91370783780750207R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职业健康检查机构监督检查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2025.09.12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抽查未发现问题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 xml:space="preserve">寿光市中医医院 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12370783493935698E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  <w:t>放射卫生监督检查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2025.09.12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抽查未发现问题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 xml:space="preserve">寿光市宝坤口腔医疗有限公司杨家口腔诊所 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91370783MAC6Y2LL0R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  <w:t>放射卫生监督检查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2025.09.12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抽查未发现问题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 xml:space="preserve">寿光市营里中心卫生院 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12370783493935153E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卫生健康委员会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  <w:t>放射卫生监督检查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2025.09.12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抽查未发现问题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 xml:space="preserve">临朐美佳口腔诊所有限公司临朐美佳口腔诊所 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91370724MACFUPJW7M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/>
              </w:rPr>
              <w:t>放射卫生监督检查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2025.0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.1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抽查未发现问题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青州市疾病预防控制中心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textAlignment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12370781493914870B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 w:eastAsia="zh-CN"/>
              </w:rPr>
              <w:t>职业卫生技术服务机构监督检查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2025.0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.1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抽查未发现问题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  <w:t>临朐爱微笑口腔诊所有限公司临朐爱微笑口腔诊所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91370724MA94T83L88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  <w:t>潍坊市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</w:rPr>
              <w:t>卫生健康委员会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32"/>
                <w:lang w:val="en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kern w:val="0"/>
                <w:sz w:val="24"/>
                <w:szCs w:val="24"/>
                <w:lang w:val="en"/>
              </w:rPr>
              <w:t>放射卫生监督检查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2025.0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.1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抽查未发现问题</w:t>
            </w:r>
          </w:p>
        </w:tc>
      </w:tr>
    </w:tbl>
    <w:p>
      <w:pPr>
        <w:ind w:firstLine="64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304" w:right="1474" w:bottom="1304" w:left="147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YzJjNDdjMDI0ZDQxOWM0N2M1ZmEzMGVkYTMzZjcifQ=="/>
  </w:docVars>
  <w:rsids>
    <w:rsidRoot w:val="00F53B1F"/>
    <w:rsid w:val="000732B0"/>
    <w:rsid w:val="0027775D"/>
    <w:rsid w:val="00321704"/>
    <w:rsid w:val="006E4576"/>
    <w:rsid w:val="00825247"/>
    <w:rsid w:val="00957D02"/>
    <w:rsid w:val="009F1754"/>
    <w:rsid w:val="00A77E93"/>
    <w:rsid w:val="00AE34D1"/>
    <w:rsid w:val="00D21D34"/>
    <w:rsid w:val="00D54E82"/>
    <w:rsid w:val="00D706FD"/>
    <w:rsid w:val="00DC40C3"/>
    <w:rsid w:val="00E250E1"/>
    <w:rsid w:val="00EF7377"/>
    <w:rsid w:val="00F35435"/>
    <w:rsid w:val="00F53A51"/>
    <w:rsid w:val="00F53B1F"/>
    <w:rsid w:val="00FA4CA0"/>
    <w:rsid w:val="090C47C5"/>
    <w:rsid w:val="10CA32F5"/>
    <w:rsid w:val="13BD0A4C"/>
    <w:rsid w:val="1BCE5B50"/>
    <w:rsid w:val="1DFFA094"/>
    <w:rsid w:val="38D728FC"/>
    <w:rsid w:val="3AD751F9"/>
    <w:rsid w:val="3F59F0E2"/>
    <w:rsid w:val="5E67E79E"/>
    <w:rsid w:val="63DF6FDB"/>
    <w:rsid w:val="69FFA34E"/>
    <w:rsid w:val="6F1C3D27"/>
    <w:rsid w:val="6F5DBC42"/>
    <w:rsid w:val="6FEF218C"/>
    <w:rsid w:val="71B76961"/>
    <w:rsid w:val="74B66E93"/>
    <w:rsid w:val="75AD89C2"/>
    <w:rsid w:val="777F543C"/>
    <w:rsid w:val="77FBA78F"/>
    <w:rsid w:val="7BFD7E3C"/>
    <w:rsid w:val="7D7ED817"/>
    <w:rsid w:val="7E9F8E50"/>
    <w:rsid w:val="7F43C458"/>
    <w:rsid w:val="7FBE6FC5"/>
    <w:rsid w:val="7FF7BC29"/>
    <w:rsid w:val="9FB751EB"/>
    <w:rsid w:val="BA7B23C6"/>
    <w:rsid w:val="CAFFE917"/>
    <w:rsid w:val="D3CB2936"/>
    <w:rsid w:val="D9DE4A3F"/>
    <w:rsid w:val="D9F7DD62"/>
    <w:rsid w:val="DBFD07B5"/>
    <w:rsid w:val="DBFE9AED"/>
    <w:rsid w:val="DFFFFF42"/>
    <w:rsid w:val="E77EA94D"/>
    <w:rsid w:val="E7D7D87C"/>
    <w:rsid w:val="EFBFBCB0"/>
    <w:rsid w:val="F07BD315"/>
    <w:rsid w:val="F3DA1F01"/>
    <w:rsid w:val="F3FFD9AF"/>
    <w:rsid w:val="F43F5690"/>
    <w:rsid w:val="FA1F64A3"/>
    <w:rsid w:val="FA3DA87F"/>
    <w:rsid w:val="FAEFC336"/>
    <w:rsid w:val="FBF74579"/>
    <w:rsid w:val="FCBAB738"/>
    <w:rsid w:val="FDBDBBDE"/>
    <w:rsid w:val="FDED8A0E"/>
    <w:rsid w:val="FE734873"/>
    <w:rsid w:val="FEFFC493"/>
    <w:rsid w:val="FF1F3B31"/>
    <w:rsid w:val="FF9D28B1"/>
    <w:rsid w:val="FFDBE67F"/>
    <w:rsid w:val="FFED4EB4"/>
    <w:rsid w:val="FFFB0247"/>
    <w:rsid w:val="FF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napToGrid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napToGrid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</Words>
  <Characters>502</Characters>
  <Lines>4</Lines>
  <Paragraphs>1</Paragraphs>
  <TotalTime>2</TotalTime>
  <ScaleCrop>false</ScaleCrop>
  <LinksUpToDate>false</LinksUpToDate>
  <CharactersWithSpaces>588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2021-05-08T16:43:00Z</dcterms:created>
  <dc:creator>dell</dc:creator>
  <cp:lastModifiedBy>user</cp:lastModifiedBy>
  <dcterms:modified xsi:type="dcterms:W3CDTF">2025-10-11T10:12:38Z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A00BFD21F54949EB879FD5CF3464AC86</vt:lpwstr>
  </property>
</Properties>
</file>